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F4CA" w14:textId="7A2BC502" w:rsidR="00991B34" w:rsidRPr="00503202" w:rsidRDefault="00B81D65">
      <w:pPr>
        <w:spacing w:after="1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May 14</w:t>
      </w:r>
      <w:r w:rsidR="006738DE" w:rsidRPr="00503202">
        <w:rPr>
          <w:b/>
          <w:color w:val="000000"/>
          <w:sz w:val="20"/>
          <w:szCs w:val="20"/>
        </w:rPr>
        <w:t>, 201</w:t>
      </w:r>
      <w:r w:rsidR="00136AF7" w:rsidRPr="00503202">
        <w:rPr>
          <w:b/>
          <w:color w:val="000000"/>
          <w:sz w:val="20"/>
          <w:szCs w:val="20"/>
        </w:rPr>
        <w:t>9</w:t>
      </w:r>
      <w:r w:rsidR="006738DE" w:rsidRPr="00503202">
        <w:rPr>
          <w:b/>
          <w:color w:val="000000"/>
          <w:sz w:val="20"/>
          <w:szCs w:val="20"/>
        </w:rPr>
        <w:t xml:space="preserve"> – Brock PAC Meeting</w:t>
      </w:r>
      <w:r w:rsidR="00411548" w:rsidRPr="0050320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Agenda</w:t>
      </w:r>
    </w:p>
    <w:tbl>
      <w:tblPr>
        <w:tblStyle w:val="a"/>
        <w:tblW w:w="11040" w:type="dxa"/>
        <w:tblLook w:val="0400" w:firstRow="0" w:lastRow="0" w:firstColumn="0" w:lastColumn="0" w:noHBand="0" w:noVBand="1"/>
      </w:tblPr>
      <w:tblGrid>
        <w:gridCol w:w="642"/>
        <w:gridCol w:w="1693"/>
        <w:gridCol w:w="1339"/>
        <w:gridCol w:w="5781"/>
        <w:gridCol w:w="1585"/>
      </w:tblGrid>
      <w:tr w:rsidR="00F54047" w:rsidRPr="00503202" w14:paraId="4CD84741" w14:textId="77777777" w:rsidTr="00FD3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DBAD5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541DD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C95E0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Who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E7D00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E65E8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Actions</w:t>
            </w:r>
          </w:p>
        </w:tc>
      </w:tr>
      <w:tr w:rsidR="00F54047" w:rsidRPr="00503202" w14:paraId="1A0CDB7F" w14:textId="77777777" w:rsidTr="00FD38B1">
        <w:trPr>
          <w:trHeight w:val="30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25784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420B2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 xml:space="preserve">Intro &amp; Ice Breaker </w:t>
            </w:r>
          </w:p>
          <w:p w14:paraId="247719EB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A0A44" w14:textId="77777777" w:rsidR="00991B34" w:rsidRPr="00503202" w:rsidRDefault="00136AF7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88787" w14:textId="7777777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All parents of Brock students are members of the PAC. Meetings/events provide the opportunity to meet other parents.</w:t>
            </w:r>
          </w:p>
          <w:p w14:paraId="40D4220E" w14:textId="7777777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Ways to stay informed: </w:t>
            </w:r>
          </w:p>
          <w:p w14:paraId="252B4F0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VSB website </w:t>
            </w:r>
            <w:r w:rsidRPr="00503202">
              <w:rPr>
                <w:color w:val="006621"/>
                <w:sz w:val="20"/>
                <w:szCs w:val="20"/>
                <w:highlight w:val="white"/>
              </w:rPr>
              <w:t>brock.vsb.bc.ca</w:t>
            </w:r>
          </w:p>
          <w:p w14:paraId="09836E27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General Brock School Facebook page www.facebook.com/general.brock.school</w:t>
            </w:r>
          </w:p>
          <w:p w14:paraId="122580E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Emails from the PAC or Nancy</w:t>
            </w:r>
          </w:p>
          <w:p w14:paraId="43CEA9E8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PAC meetings</w:t>
            </w:r>
          </w:p>
          <w:p w14:paraId="6A590584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743589CB" w14:textId="3035F9C4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 xml:space="preserve">In attendance: </w:t>
            </w:r>
            <w:r w:rsidR="0040074C">
              <w:rPr>
                <w:color w:val="000000"/>
                <w:sz w:val="20"/>
                <w:szCs w:val="20"/>
              </w:rPr>
              <w:t xml:space="preserve">Nancy, Steve, Krista, Joanna, Penny, Becky, Sheri, Mike </w:t>
            </w:r>
            <w:proofErr w:type="spellStart"/>
            <w:r w:rsidR="0040074C">
              <w:rPr>
                <w:color w:val="000000"/>
                <w:sz w:val="20"/>
                <w:szCs w:val="20"/>
              </w:rPr>
              <w:t>Kerfoot</w:t>
            </w:r>
            <w:proofErr w:type="spellEnd"/>
            <w:r w:rsidR="0040074C">
              <w:rPr>
                <w:color w:val="000000"/>
                <w:sz w:val="20"/>
                <w:szCs w:val="20"/>
              </w:rPr>
              <w:t xml:space="preserve">, Ken, Melissa, Erin, Jeff, </w:t>
            </w:r>
            <w:r w:rsidR="005712D8">
              <w:rPr>
                <w:color w:val="000000"/>
                <w:sz w:val="20"/>
                <w:szCs w:val="20"/>
              </w:rPr>
              <w:t>Jess, Joanne</w:t>
            </w:r>
          </w:p>
          <w:p w14:paraId="44F41FB7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72BF1FAF" w14:textId="0DA4F934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Regrets</w:t>
            </w:r>
            <w:r w:rsidR="00B81D6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F639A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0D7832D0" w14:textId="77777777" w:rsidTr="00FD38B1">
        <w:trPr>
          <w:trHeight w:val="1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D54B9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84941" w14:textId="77777777" w:rsidR="00991B34" w:rsidRPr="00503202" w:rsidRDefault="006738DE">
            <w:pPr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Last time meeting minute approval</w:t>
            </w:r>
          </w:p>
          <w:p w14:paraId="4FDEE275" w14:textId="77777777" w:rsidR="00991B34" w:rsidRPr="00503202" w:rsidRDefault="006738DE">
            <w:pPr>
              <w:numPr>
                <w:ilvl w:val="0"/>
                <w:numId w:val="2"/>
              </w:numPr>
              <w:spacing w:after="16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Other business to add to agenda if time permits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283E9" w14:textId="77777777" w:rsidR="00991B34" w:rsidRPr="00503202" w:rsidRDefault="00136AF7" w:rsidP="00A81638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D0E10" w14:textId="29086A5E" w:rsidR="00991B34" w:rsidRDefault="00281F67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Moved:</w:t>
            </w:r>
            <w:r w:rsidR="00AA12C8" w:rsidRPr="00503202">
              <w:rPr>
                <w:color w:val="000000"/>
                <w:sz w:val="20"/>
                <w:szCs w:val="20"/>
              </w:rPr>
              <w:t xml:space="preserve"> </w:t>
            </w:r>
            <w:r w:rsidR="0040074C">
              <w:rPr>
                <w:color w:val="000000"/>
                <w:sz w:val="20"/>
                <w:szCs w:val="20"/>
              </w:rPr>
              <w:t>Krista</w:t>
            </w:r>
            <w:r w:rsidR="00750364" w:rsidRPr="00503202">
              <w:rPr>
                <w:color w:val="000000"/>
                <w:sz w:val="20"/>
                <w:szCs w:val="20"/>
              </w:rPr>
              <w:br/>
            </w:r>
            <w:r w:rsidRPr="00503202">
              <w:rPr>
                <w:color w:val="000000"/>
                <w:sz w:val="20"/>
                <w:szCs w:val="20"/>
              </w:rPr>
              <w:t>Seconded:</w:t>
            </w:r>
            <w:r w:rsidR="00B81D65">
              <w:rPr>
                <w:color w:val="000000"/>
                <w:sz w:val="20"/>
                <w:szCs w:val="20"/>
              </w:rPr>
              <w:t xml:space="preserve"> </w:t>
            </w:r>
            <w:r w:rsidR="0040074C">
              <w:rPr>
                <w:color w:val="000000"/>
                <w:sz w:val="20"/>
                <w:szCs w:val="20"/>
              </w:rPr>
              <w:t>Joanna</w:t>
            </w:r>
          </w:p>
          <w:p w14:paraId="7F80C52A" w14:textId="77777777" w:rsidR="00B81D65" w:rsidRDefault="00B81D65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items:</w:t>
            </w:r>
            <w:r w:rsidR="0040074C">
              <w:rPr>
                <w:color w:val="000000"/>
                <w:sz w:val="20"/>
                <w:szCs w:val="20"/>
              </w:rPr>
              <w:t xml:space="preserve"> Long range plan</w:t>
            </w:r>
          </w:p>
          <w:p w14:paraId="1EA4ECED" w14:textId="51AA420A" w:rsidR="0040074C" w:rsidRPr="00503202" w:rsidRDefault="0040074C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Nestors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20DCD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342EC740" w14:textId="77777777" w:rsidTr="00FD38B1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21806" w14:textId="77777777" w:rsidR="00991B34" w:rsidRPr="00503202" w:rsidRDefault="000B3873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</w:t>
            </w:r>
            <w:r w:rsidR="006738DE" w:rsidRPr="00503202">
              <w:rPr>
                <w:color w:val="000000"/>
                <w:sz w:val="20"/>
                <w:szCs w:val="20"/>
              </w:rPr>
              <w:t>:</w:t>
            </w:r>
            <w:r w:rsidR="006738DE" w:rsidRPr="00503202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07C71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Principal’s Report and discussi</w:t>
            </w:r>
            <w:r w:rsidR="000B3873" w:rsidRPr="00503202">
              <w:rPr>
                <w:b/>
                <w:color w:val="000000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2C1DC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FA3896" w14:textId="3B472A13" w:rsidR="004E3F7F" w:rsidRDefault="005712D8" w:rsidP="00B81D65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Parent tea – May 28 – please rsvp</w:t>
            </w:r>
          </w:p>
          <w:p w14:paraId="3425F92A" w14:textId="41C0437C" w:rsidR="005712D8" w:rsidRDefault="005712D8" w:rsidP="00B81D65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Organization for next year – let office know of changes, or classroom requests, education-based</w:t>
            </w:r>
          </w:p>
          <w:p w14:paraId="07E9C5E4" w14:textId="230DC2B8" w:rsidR="005712D8" w:rsidRDefault="005712D8" w:rsidP="00B81D65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Sports day – May 16. Parents welcome</w:t>
            </w:r>
          </w:p>
          <w:p w14:paraId="61F3DAB1" w14:textId="2ADAC188" w:rsidR="005712D8" w:rsidRDefault="005712D8" w:rsidP="00B81D65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Sarah watts – sexual health at end of month</w:t>
            </w:r>
          </w:p>
          <w:p w14:paraId="253F48E3" w14:textId="03156228" w:rsidR="005712D8" w:rsidRDefault="005712D8" w:rsidP="00B81D65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Welcome to K occurring</w:t>
            </w:r>
          </w:p>
          <w:p w14:paraId="73A2E2C8" w14:textId="049CF091" w:rsidR="005712D8" w:rsidRDefault="005712D8" w:rsidP="00B81D65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Finance – online donations. Earmarked for PAC – to discuss the use of the $ at a meeting. Vendors bill school directly. $5+K in that account.</w:t>
            </w:r>
          </w:p>
          <w:p w14:paraId="242FB221" w14:textId="77777777" w:rsidR="005712D8" w:rsidRDefault="005712D8" w:rsidP="00B81D65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</w:p>
          <w:p w14:paraId="69406B47" w14:textId="110A2355" w:rsidR="005712D8" w:rsidRPr="004E3F7F" w:rsidRDefault="005712D8" w:rsidP="00B81D65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B072A" w14:textId="2EA91177" w:rsidR="00281F67" w:rsidRPr="00503202" w:rsidRDefault="00281F67" w:rsidP="000B38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1494C3B0" w14:textId="77777777" w:rsidTr="00FD3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EB8CC" w14:textId="28C3C284" w:rsidR="00991B34" w:rsidRPr="00503202" w:rsidRDefault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415B8" w14:textId="137B7E66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Events</w:t>
            </w:r>
            <w:r w:rsidR="007524F7" w:rsidRPr="00503202">
              <w:rPr>
                <w:b/>
                <w:sz w:val="20"/>
                <w:szCs w:val="20"/>
              </w:rPr>
              <w:t>/Ac</w:t>
            </w:r>
            <w:r w:rsidR="003870D5" w:rsidRPr="00503202">
              <w:rPr>
                <w:b/>
                <w:sz w:val="20"/>
                <w:szCs w:val="20"/>
              </w:rPr>
              <w:t>t</w:t>
            </w:r>
            <w:r w:rsidR="007524F7" w:rsidRPr="00503202">
              <w:rPr>
                <w:b/>
                <w:sz w:val="20"/>
                <w:szCs w:val="20"/>
              </w:rPr>
              <w:t>ivities</w:t>
            </w:r>
            <w:r w:rsidRPr="00503202">
              <w:rPr>
                <w:b/>
                <w:sz w:val="20"/>
                <w:szCs w:val="20"/>
              </w:rPr>
              <w:t>-</w:t>
            </w:r>
            <w:r w:rsidR="00B81D65">
              <w:rPr>
                <w:b/>
                <w:sz w:val="20"/>
                <w:szCs w:val="20"/>
              </w:rPr>
              <w:t>May/June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202BF" w14:textId="77777777" w:rsidR="00991B34" w:rsidRPr="00503202" w:rsidRDefault="00991B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02297" w14:textId="2D16C346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1</w:t>
            </w:r>
            <w:r w:rsidR="00126F5D">
              <w:rPr>
                <w:b/>
                <w:sz w:val="20"/>
                <w:szCs w:val="20"/>
              </w:rPr>
              <w:t>-2</w:t>
            </w:r>
            <w:r w:rsidRPr="00503202">
              <w:rPr>
                <w:b/>
                <w:sz w:val="20"/>
                <w:szCs w:val="20"/>
              </w:rPr>
              <w:t xml:space="preserve"> min reports, what to change for next year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BE673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2FDA" w:rsidRPr="00503202" w14:paraId="06B111E4" w14:textId="77777777" w:rsidTr="00FD3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6AAB8" w14:textId="77777777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035A8" w14:textId="6FBAEBB9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Bike to School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71538" w14:textId="382259CA" w:rsidR="00CC2FDA" w:rsidRPr="00503202" w:rsidRDefault="00CC2F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Sheri</w:t>
            </w:r>
            <w:r w:rsidR="00B81D65">
              <w:rPr>
                <w:color w:val="000000"/>
                <w:sz w:val="20"/>
                <w:szCs w:val="20"/>
              </w:rPr>
              <w:t xml:space="preserve"> + Jess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35DF1C" w14:textId="153F538A" w:rsidR="00CC2FDA" w:rsidRPr="00B81D65" w:rsidRDefault="00B81D65" w:rsidP="00B81D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B81D65">
              <w:rPr>
                <w:rFonts w:asciiTheme="majorHAnsi" w:hAnsiTheme="majorHAnsi" w:cstheme="majorHAnsi"/>
                <w:sz w:val="20"/>
                <w:szCs w:val="20"/>
              </w:rPr>
              <w:t>Last week of May</w:t>
            </w:r>
            <w:r w:rsidR="005712D8">
              <w:rPr>
                <w:rFonts w:asciiTheme="majorHAnsi" w:hAnsiTheme="majorHAnsi" w:cstheme="majorHAnsi"/>
                <w:sz w:val="20"/>
                <w:szCs w:val="20"/>
              </w:rPr>
              <w:t xml:space="preserve"> 27-31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Materials are ordered and picked up. </w:t>
            </w:r>
            <w:r w:rsidR="005712D8">
              <w:rPr>
                <w:rFonts w:asciiTheme="majorHAnsi" w:hAnsiTheme="majorHAnsi" w:cstheme="majorHAnsi"/>
                <w:sz w:val="20"/>
                <w:szCs w:val="20"/>
              </w:rPr>
              <w:t xml:space="preserve">Need 1 parent per morning to manage stickers: Jess, Joanna, Joanne, Krista, Sheri. Prizes – get kids to put name in a draw. Materials will be in the PAC mailbox. Nancy: teachers want parade at end of the day and not take time out of the day for decorating. If parade need parents to manage it. Call out kids at 2:45 – email to get parents out. Donations from collage </w:t>
            </w:r>
            <w:proofErr w:type="spellStart"/>
            <w:r w:rsidR="005712D8">
              <w:rPr>
                <w:rFonts w:asciiTheme="majorHAnsi" w:hAnsiTheme="majorHAnsi" w:cstheme="majorHAnsi"/>
                <w:sz w:val="20"/>
                <w:szCs w:val="20"/>
              </w:rPr>
              <w:t>collage</w:t>
            </w:r>
            <w:proofErr w:type="spellEnd"/>
            <w:r w:rsidR="005712D8">
              <w:rPr>
                <w:rFonts w:asciiTheme="majorHAnsi" w:hAnsiTheme="majorHAnsi" w:cstheme="majorHAnsi"/>
                <w:sz w:val="20"/>
                <w:szCs w:val="20"/>
              </w:rPr>
              <w:t xml:space="preserve"> into </w:t>
            </w:r>
            <w:proofErr w:type="spellStart"/>
            <w:r w:rsidR="005712D8">
              <w:rPr>
                <w:rFonts w:asciiTheme="majorHAnsi" w:hAnsiTheme="majorHAnsi" w:cstheme="majorHAnsi"/>
                <w:sz w:val="20"/>
                <w:szCs w:val="20"/>
              </w:rPr>
              <w:t>pac</w:t>
            </w:r>
            <w:proofErr w:type="spellEnd"/>
            <w:r w:rsidR="005712D8">
              <w:rPr>
                <w:rFonts w:asciiTheme="majorHAnsi" w:hAnsiTheme="majorHAnsi" w:cstheme="majorHAnsi"/>
                <w:sz w:val="20"/>
                <w:szCs w:val="20"/>
              </w:rPr>
              <w:t xml:space="preserve"> mailbox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CFFDF" w14:textId="5F13F657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1D65" w:rsidRPr="00503202" w14:paraId="550588F0" w14:textId="77777777" w:rsidTr="00FD3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0A6C8" w14:textId="77777777" w:rsidR="00B81D65" w:rsidRPr="00503202" w:rsidRDefault="00B81D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2B102A" w14:textId="072FE1B5" w:rsidR="00B81D65" w:rsidRPr="00503202" w:rsidRDefault="00B81D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7D601" w14:textId="68ADDC50" w:rsidR="00B81D65" w:rsidRPr="00503202" w:rsidRDefault="00B81D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Penny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9A76D" w14:textId="3974865D" w:rsidR="00B81D65" w:rsidRPr="00B81D65" w:rsidRDefault="00B81D65" w:rsidP="00B81D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16</w:t>
            </w:r>
            <w:r w:rsidR="005712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8C9E0" w14:textId="77777777" w:rsidR="00B81D65" w:rsidRPr="00503202" w:rsidRDefault="00B81D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0D18550E" w14:textId="77777777" w:rsidTr="00FD3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2620B" w14:textId="77777777" w:rsidR="00991B34" w:rsidRPr="00503202" w:rsidRDefault="00991B34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82C44" w14:textId="41B37798" w:rsidR="00991B34" w:rsidRPr="00503202" w:rsidRDefault="006738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Brock Picnic</w:t>
            </w:r>
            <w:r w:rsidR="00B81D65">
              <w:rPr>
                <w:color w:val="000000" w:themeColor="text1"/>
                <w:sz w:val="20"/>
                <w:szCs w:val="20"/>
              </w:rPr>
              <w:t xml:space="preserve"> + Playground Celebration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71899" w14:textId="6D6D5E61" w:rsidR="00991B34" w:rsidRPr="00503202" w:rsidRDefault="008D054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Joanna</w:t>
            </w:r>
            <w:r w:rsidR="00D02615">
              <w:rPr>
                <w:color w:val="000000" w:themeColor="text1"/>
                <w:sz w:val="20"/>
                <w:szCs w:val="20"/>
              </w:rPr>
              <w:t>/Krista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79500" w14:textId="2203511B" w:rsidR="00991B34" w:rsidRPr="00503202" w:rsidRDefault="00750364" w:rsidP="008D054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June 6</w:t>
            </w:r>
            <w:r w:rsidR="00D02615">
              <w:rPr>
                <w:color w:val="000000" w:themeColor="text1"/>
                <w:sz w:val="20"/>
                <w:szCs w:val="20"/>
              </w:rPr>
              <w:t xml:space="preserve"> – 5-6:30. Reef coming. Playground celebration – sparkling drinks, scavenger hunt around playgrounds, use nesters points. Gr 7 </w:t>
            </w:r>
            <w:proofErr w:type="spellStart"/>
            <w:r w:rsidR="00D02615">
              <w:rPr>
                <w:color w:val="000000" w:themeColor="text1"/>
                <w:sz w:val="20"/>
                <w:szCs w:val="20"/>
              </w:rPr>
              <w:t>bakesale</w:t>
            </w:r>
            <w:proofErr w:type="spellEnd"/>
            <w:r w:rsidR="00D02615">
              <w:rPr>
                <w:color w:val="000000" w:themeColor="text1"/>
                <w:sz w:val="20"/>
                <w:szCs w:val="20"/>
              </w:rPr>
              <w:t xml:space="preserve"> – Nancy reached out to teachers. Jeff bringing a megaphone. Reef truck playing music.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BFEBD" w14:textId="77777777" w:rsidR="00991B34" w:rsidRPr="00503202" w:rsidRDefault="00991B34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126F5D" w:rsidRPr="00503202" w14:paraId="6FEE46CB" w14:textId="77777777" w:rsidTr="00FD3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CCDD4" w14:textId="76C305F4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125B8" w14:textId="2A0EA65A" w:rsidR="00126F5D" w:rsidRPr="00503202" w:rsidRDefault="00126F5D" w:rsidP="00126F5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Crosswalk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0C64F" w14:textId="0F1083DE" w:rsidR="00126F5D" w:rsidRPr="00503202" w:rsidRDefault="00126F5D" w:rsidP="00126F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09DC1" w14:textId="1A060444" w:rsidR="00126F5D" w:rsidRPr="00503202" w:rsidRDefault="00D02615" w:rsidP="00126F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+ 32</w:t>
            </w:r>
            <w:proofErr w:type="gramStart"/>
            <w:r w:rsidRPr="00D0261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east</w:t>
            </w:r>
            <w:proofErr w:type="gramEnd"/>
            <w:r>
              <w:rPr>
                <w:sz w:val="20"/>
                <w:szCs w:val="20"/>
              </w:rPr>
              <w:t xml:space="preserve"> west – on a list to be assessed. She is waiting to hear when the assessment occurs. May be helpful. Case #12549042 – Stephanie Hawkins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0C68F" w14:textId="338750E4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F5D" w:rsidRPr="00503202" w14:paraId="707B41AE" w14:textId="77777777" w:rsidTr="00FD3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093FF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A62A6" w14:textId="06BD39B9" w:rsidR="00126F5D" w:rsidRPr="00503202" w:rsidRDefault="00126F5D" w:rsidP="00126F5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Spiritwear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738F1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Joanna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9810A" w14:textId="077A285A" w:rsidR="00126F5D" w:rsidRPr="00503202" w:rsidRDefault="00D02615" w:rsidP="00126F5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September.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80817" w14:textId="4A407641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F5D" w:rsidRPr="00503202" w14:paraId="1AB2FE39" w14:textId="77777777" w:rsidTr="00FD38B1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80C86" w14:textId="39C218BE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503202">
              <w:rPr>
                <w:color w:val="00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5480C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9C642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Steve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B385B" w14:textId="746AC19C" w:rsidR="00126F5D" w:rsidRDefault="00126F5D" w:rsidP="00126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summary to date.</w:t>
            </w:r>
          </w:p>
          <w:p w14:paraId="3E92715D" w14:textId="267038D0" w:rsidR="00D02615" w:rsidRDefault="00D02615" w:rsidP="00126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Highlights: brought in $27K this school year. BCAA $ wa</w:t>
            </w:r>
            <w:r w:rsidR="00E407B8">
              <w:rPr>
                <w:sz w:val="20"/>
                <w:szCs w:val="20"/>
              </w:rPr>
              <w:t>s received and spent. Expenses: $30K. Still have ~$50K in the bank to spend over coming years. Unspent music $ to roll over to next year.</w:t>
            </w:r>
          </w:p>
          <w:p w14:paraId="16A799E9" w14:textId="583907E3" w:rsidR="00126F5D" w:rsidRPr="00503202" w:rsidRDefault="00E407B8" w:rsidP="00126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Nestors</w:t>
            </w:r>
            <w:proofErr w:type="spellEnd"/>
            <w:r>
              <w:rPr>
                <w:sz w:val="20"/>
                <w:szCs w:val="20"/>
              </w:rPr>
              <w:t xml:space="preserve"> points = $1K+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5E51B" w14:textId="11423234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F5D" w:rsidRPr="00503202" w14:paraId="1E10090F" w14:textId="77777777" w:rsidTr="00FD38B1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01F21" w14:textId="50B45F0A" w:rsidR="00126F5D" w:rsidRPr="00503202" w:rsidRDefault="00126F5D" w:rsidP="00126F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lastRenderedPageBreak/>
              <w:t>7: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6D549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Spending</w:t>
            </w:r>
          </w:p>
          <w:p w14:paraId="7BB11002" w14:textId="77777777" w:rsidR="00126F5D" w:rsidRPr="00503202" w:rsidRDefault="00126F5D" w:rsidP="00126F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0204D" w14:textId="10E876FC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 / Steve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11394" w14:textId="77777777" w:rsidR="00126F5D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discuss</w:t>
            </w:r>
            <w:r w:rsidRPr="005032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still have 64K that we need to decide how to spend for next and future years </w:t>
            </w:r>
          </w:p>
          <w:p w14:paraId="3497029E" w14:textId="002A1BAD" w:rsidR="00126F5D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407B8">
              <w:rPr>
                <w:sz w:val="20"/>
                <w:szCs w:val="20"/>
              </w:rPr>
              <w:t>ancy - list from staff:</w:t>
            </w:r>
          </w:p>
          <w:p w14:paraId="6A7468F4" w14:textId="4C035F3D" w:rsidR="00E407B8" w:rsidRDefault="00E407B8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and math $3-5K</w:t>
            </w:r>
          </w:p>
          <w:p w14:paraId="46004287" w14:textId="6B69F983" w:rsidR="00DE6477" w:rsidRDefault="00E407B8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School-wide – dance and physical activity $6K</w:t>
            </w:r>
          </w:p>
          <w:p w14:paraId="5B96172A" w14:textId="62ED0A70" w:rsidR="00DE6477" w:rsidRDefault="00DE6477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[VOTE: passed]</w:t>
            </w:r>
          </w:p>
          <w:p w14:paraId="3C59B2D7" w14:textId="5CBA504E" w:rsidR="00E407B8" w:rsidRDefault="00E407B8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funds - $200/</w:t>
            </w:r>
            <w:proofErr w:type="spellStart"/>
            <w:r>
              <w:rPr>
                <w:sz w:val="20"/>
                <w:szCs w:val="20"/>
              </w:rPr>
              <w:t>fte</w:t>
            </w:r>
            <w:proofErr w:type="spellEnd"/>
          </w:p>
          <w:p w14:paraId="72A7A70F" w14:textId="74BD501A" w:rsidR="00E407B8" w:rsidRDefault="00E407B8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trip $15/student</w:t>
            </w:r>
          </w:p>
          <w:p w14:paraId="1DB6EA43" w14:textId="06B329D9" w:rsidR="00E407B8" w:rsidRDefault="00E407B8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$500</w:t>
            </w:r>
          </w:p>
          <w:p w14:paraId="22591BD0" w14:textId="16667401" w:rsidR="00E407B8" w:rsidRDefault="00E407B8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Earthquake supplies $1K-$1500</w:t>
            </w:r>
          </w:p>
          <w:p w14:paraId="737D1477" w14:textId="3E4E82F1" w:rsidR="00E407B8" w:rsidRDefault="00E407B8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discretionary fund $500</w:t>
            </w:r>
          </w:p>
          <w:p w14:paraId="65022E77" w14:textId="554A09FF" w:rsidR="00E407B8" w:rsidRDefault="00E407B8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7 farewell – suggest increasing $750 does not cover it</w:t>
            </w:r>
          </w:p>
          <w:p w14:paraId="35B20EEE" w14:textId="7DA6036E" w:rsidR="00E407B8" w:rsidRDefault="00E407B8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fund $1200</w:t>
            </w:r>
          </w:p>
          <w:p w14:paraId="64DE9BC7" w14:textId="285070C2" w:rsidR="00E407B8" w:rsidRDefault="00E407B8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$500</w:t>
            </w:r>
          </w:p>
          <w:p w14:paraId="31027F18" w14:textId="3ECF083D" w:rsidR="00334779" w:rsidRDefault="00334779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to order the jerseys over the summer – 50 – Vote motion from Ken – passed.</w:t>
            </w:r>
          </w:p>
          <w:p w14:paraId="56B31707" w14:textId="7825F9E0" w:rsidR="00E407B8" w:rsidRDefault="00334779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$26,100 total</w:t>
            </w:r>
          </w:p>
          <w:p w14:paraId="63EFFAF6" w14:textId="087BA17D" w:rsidR="00334779" w:rsidRDefault="00334779" w:rsidP="00126F5D">
            <w:pPr>
              <w:spacing w:after="0" w:line="240" w:lineRule="auto"/>
              <w:rPr>
                <w:sz w:val="20"/>
                <w:szCs w:val="20"/>
              </w:rPr>
            </w:pPr>
          </w:p>
          <w:p w14:paraId="09EEDE07" w14:textId="50CC79B3" w:rsidR="00334779" w:rsidRDefault="00334779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ideas:</w:t>
            </w:r>
          </w:p>
          <w:p w14:paraId="4F65A2FD" w14:textId="2D68F059" w:rsidR="00334779" w:rsidRDefault="00334779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science</w:t>
            </w:r>
          </w:p>
          <w:p w14:paraId="2DD943D9" w14:textId="2DEEB7F9" w:rsidR="00334779" w:rsidRDefault="00334779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</w:t>
            </w:r>
          </w:p>
          <w:p w14:paraId="3A14A320" w14:textId="17512964" w:rsidR="00A24DE9" w:rsidRDefault="00A24DE9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– more consistent. Ken and Nancy to follow up about teacher openness from teachers and district. Bring in more physical opportunities – how many can run, 5?</w:t>
            </w:r>
            <w:r w:rsidR="00FD38B1">
              <w:rPr>
                <w:sz w:val="20"/>
                <w:szCs w:val="20"/>
              </w:rPr>
              <w:t xml:space="preserve"> PAC is interested in funding more of these.</w:t>
            </w:r>
          </w:p>
          <w:p w14:paraId="1FAD98ED" w14:textId="1E71F284" w:rsidR="00FD38B1" w:rsidRDefault="00FD38B1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basement nicer?</w:t>
            </w:r>
          </w:p>
          <w:p w14:paraId="5AA854FC" w14:textId="3281B204" w:rsidR="00E407B8" w:rsidRPr="00503202" w:rsidRDefault="00E407B8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13DDD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  <w:p w14:paraId="243EF37F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8B1" w:rsidRPr="00503202" w14:paraId="59A150BD" w14:textId="77777777" w:rsidTr="00FD38B1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0B137" w14:textId="77777777" w:rsidR="00FD38B1" w:rsidRPr="00503202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249FD" w14:textId="77777777" w:rsidR="00FD38B1" w:rsidRPr="00FD38B1" w:rsidRDefault="00FD38B1" w:rsidP="00FD38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38B1">
              <w:rPr>
                <w:b/>
                <w:sz w:val="20"/>
                <w:szCs w:val="20"/>
              </w:rPr>
              <w:t>Long Range Facilities Plan</w:t>
            </w:r>
          </w:p>
          <w:p w14:paraId="75AB6078" w14:textId="77777777" w:rsidR="00FD38B1" w:rsidRPr="00FD38B1" w:rsidRDefault="00FD38B1" w:rsidP="00FD38B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0E576" w14:textId="2D867045" w:rsidR="00FD38B1" w:rsidRPr="00503202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01E9C" w14:textId="77777777" w:rsidR="00FD38B1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Consultation process. Revisited it as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 gov’t changed guidelines. Input on policies and ideas about how to support, use facilities. Melissa sent an email on behalf of the PAC to the coordinator. </w:t>
            </w:r>
          </w:p>
          <w:p w14:paraId="198FC21A" w14:textId="42DAAE92" w:rsidR="00FD38B1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 meeting – use of space in new schools.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1617F1" w14:textId="77777777" w:rsidR="00FD38B1" w:rsidRPr="00503202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8B1" w:rsidRPr="00503202" w14:paraId="4CBE0966" w14:textId="77777777" w:rsidTr="00FD38B1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5EB06" w14:textId="6BE7B359" w:rsidR="00FD38B1" w:rsidRPr="00503202" w:rsidRDefault="00FD38B1" w:rsidP="00FD3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E44252" w14:textId="1E658240" w:rsidR="00FD38B1" w:rsidRDefault="00FD38B1" w:rsidP="00FD38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 2019/2020</w:t>
            </w:r>
          </w:p>
          <w:p w14:paraId="45860997" w14:textId="2DFBE09A" w:rsidR="00FD38B1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PAC Positions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AB97A" w14:textId="62C4CB56" w:rsidR="00FD38B1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218B1" w14:textId="54DD9CB0" w:rsidR="00FD38B1" w:rsidRPr="00503202" w:rsidRDefault="00FD38B1" w:rsidP="00FD38B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Positions</w:t>
            </w:r>
            <w:r w:rsidRPr="00503202">
              <w:rPr>
                <w:sz w:val="20"/>
                <w:szCs w:val="20"/>
              </w:rPr>
              <w:t xml:space="preserve"> for next school yea</w:t>
            </w:r>
            <w:r>
              <w:rPr>
                <w:sz w:val="20"/>
                <w:szCs w:val="20"/>
              </w:rPr>
              <w:t>r:</w:t>
            </w:r>
          </w:p>
          <w:p w14:paraId="02580269" w14:textId="55955D92" w:rsidR="00FD38B1" w:rsidRPr="00503202" w:rsidRDefault="00DE6477" w:rsidP="00FD38B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r w:rsidR="00FD38B1" w:rsidRPr="00503202">
              <w:rPr>
                <w:sz w:val="20"/>
                <w:szCs w:val="20"/>
              </w:rPr>
              <w:t>Chair</w:t>
            </w:r>
            <w:r>
              <w:rPr>
                <w:sz w:val="20"/>
                <w:szCs w:val="20"/>
              </w:rPr>
              <w:t>s – Krista and Ken</w:t>
            </w:r>
          </w:p>
          <w:p w14:paraId="57115FB5" w14:textId="50F07F9C" w:rsidR="00FD38B1" w:rsidRDefault="00FD38B1" w:rsidP="00F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Treasurer</w:t>
            </w:r>
            <w:r w:rsidR="00DE6477">
              <w:rPr>
                <w:sz w:val="20"/>
                <w:szCs w:val="20"/>
              </w:rPr>
              <w:t xml:space="preserve"> – Steve to leave. Mike </w:t>
            </w:r>
            <w:proofErr w:type="spellStart"/>
            <w:r w:rsidR="00DE6477">
              <w:rPr>
                <w:sz w:val="20"/>
                <w:szCs w:val="20"/>
              </w:rPr>
              <w:t>Kerfoot</w:t>
            </w:r>
            <w:proofErr w:type="spellEnd"/>
            <w:r w:rsidR="00DE6477">
              <w:rPr>
                <w:sz w:val="20"/>
                <w:szCs w:val="20"/>
              </w:rPr>
              <w:t>. Passed.</w:t>
            </w:r>
          </w:p>
          <w:p w14:paraId="08F7D25A" w14:textId="5D80104F" w:rsidR="00FD38B1" w:rsidRDefault="00FD38B1" w:rsidP="00F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  <w:r w:rsidR="00DE6477">
              <w:rPr>
                <w:sz w:val="20"/>
                <w:szCs w:val="20"/>
              </w:rPr>
              <w:t xml:space="preserve"> - Penny</w:t>
            </w:r>
          </w:p>
          <w:p w14:paraId="323A4ABF" w14:textId="1260A7BD" w:rsidR="00DE6477" w:rsidRDefault="00DE6477" w:rsidP="00F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Fundraising Chair - Joanna</w:t>
            </w:r>
          </w:p>
          <w:p w14:paraId="7C1A4C11" w14:textId="0DC62740" w:rsidR="00FD38B1" w:rsidRPr="00503202" w:rsidRDefault="00FD38B1" w:rsidP="00F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524B6" w14:textId="05DC859D" w:rsidR="00FD38B1" w:rsidRPr="00503202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38B1" w:rsidRPr="00503202" w14:paraId="6E0C66DC" w14:textId="77777777" w:rsidTr="00FD38B1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84795" w14:textId="2AD06D0D" w:rsidR="00FD38B1" w:rsidRPr="00503202" w:rsidRDefault="00FD38B1" w:rsidP="00FD3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F15BD" w14:textId="77777777" w:rsidR="00FD38B1" w:rsidRPr="00503202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Advocacy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1E21C" w14:textId="77777777" w:rsidR="00FD38B1" w:rsidRPr="00503202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Treena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BF59C" w14:textId="7DC62AF3" w:rsidR="00FD38B1" w:rsidRPr="00503202" w:rsidRDefault="00FD38B1" w:rsidP="00F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A264E" w14:textId="77777777" w:rsidR="00FD38B1" w:rsidRPr="00503202" w:rsidRDefault="00FD38B1" w:rsidP="00FD3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38B1" w:rsidRPr="00503202" w14:paraId="455E599B" w14:textId="77777777" w:rsidTr="00FD38B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9C84C" w14:textId="6BD48750" w:rsidR="00FD38B1" w:rsidRPr="00503202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60BE4" w14:textId="77777777" w:rsidR="00FD38B1" w:rsidRPr="00503202" w:rsidRDefault="00FD38B1" w:rsidP="00FD38B1">
            <w:pPr>
              <w:spacing w:before="280" w:after="10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DPAC 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2DC1C" w14:textId="3494AE4C" w:rsidR="00FD38B1" w:rsidRPr="00503202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Anne / Karen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57AF5" w14:textId="5EF500A1" w:rsidR="00FD38B1" w:rsidRPr="00B81D65" w:rsidRDefault="00FD38B1" w:rsidP="00F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AC758" w14:textId="77777777" w:rsidR="00FD38B1" w:rsidRPr="00503202" w:rsidRDefault="00FD38B1" w:rsidP="00FD38B1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FD38B1" w:rsidRPr="00503202" w14:paraId="5D3D1DB2" w14:textId="77777777" w:rsidTr="00FD38B1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58796" w14:textId="77777777" w:rsidR="00FD38B1" w:rsidRPr="00503202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54FA1" w14:textId="164A9E7F" w:rsidR="00FD38B1" w:rsidRPr="00503202" w:rsidRDefault="00FD38B1" w:rsidP="00FD38B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Meeting Adjourned</w:t>
            </w:r>
          </w:p>
          <w:p w14:paraId="14BC9C3F" w14:textId="77777777" w:rsidR="00FD38B1" w:rsidRPr="00503202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 xml:space="preserve">Next meeting: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2DEAD" w14:textId="77777777" w:rsidR="00FD38B1" w:rsidRPr="00503202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43FD8" w14:textId="77777777" w:rsidR="00FD38B1" w:rsidRDefault="00DE6477" w:rsidP="00F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– to go to welcome to kindergarten.</w:t>
            </w:r>
          </w:p>
          <w:p w14:paraId="455ACC25" w14:textId="5EAFDC08" w:rsidR="00DE6477" w:rsidRPr="00B81D65" w:rsidRDefault="00DF6854" w:rsidP="00FD3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meeting to plan sept events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6851A" w14:textId="77777777" w:rsidR="00FD38B1" w:rsidRPr="00503202" w:rsidRDefault="00FD38B1" w:rsidP="00FD38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A91B0C" w14:textId="77777777" w:rsidR="00991B34" w:rsidRPr="00503202" w:rsidRDefault="00991B34">
      <w:pPr>
        <w:rPr>
          <w:sz w:val="20"/>
          <w:szCs w:val="20"/>
        </w:rPr>
      </w:pPr>
    </w:p>
    <w:sectPr w:rsidR="00991B34" w:rsidRPr="00503202" w:rsidSect="000B387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88E"/>
    <w:multiLevelType w:val="hybridMultilevel"/>
    <w:tmpl w:val="39F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C05"/>
    <w:multiLevelType w:val="hybridMultilevel"/>
    <w:tmpl w:val="F6C2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DA2"/>
    <w:multiLevelType w:val="hybridMultilevel"/>
    <w:tmpl w:val="0D0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6E94"/>
    <w:multiLevelType w:val="hybridMultilevel"/>
    <w:tmpl w:val="9322098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4" w15:restartNumberingAfterBreak="0">
    <w:nsid w:val="22100629"/>
    <w:multiLevelType w:val="hybridMultilevel"/>
    <w:tmpl w:val="15F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459A"/>
    <w:multiLevelType w:val="hybridMultilevel"/>
    <w:tmpl w:val="DC4A89F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 w15:restartNumberingAfterBreak="0">
    <w:nsid w:val="29AF4F0D"/>
    <w:multiLevelType w:val="hybridMultilevel"/>
    <w:tmpl w:val="E1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7C45"/>
    <w:multiLevelType w:val="hybridMultilevel"/>
    <w:tmpl w:val="7AF6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75E59"/>
    <w:multiLevelType w:val="multilevel"/>
    <w:tmpl w:val="9708A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894592"/>
    <w:multiLevelType w:val="hybridMultilevel"/>
    <w:tmpl w:val="560224A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0" w15:restartNumberingAfterBreak="0">
    <w:nsid w:val="47320E5D"/>
    <w:multiLevelType w:val="hybridMultilevel"/>
    <w:tmpl w:val="82D0CE22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1" w15:restartNumberingAfterBreak="0">
    <w:nsid w:val="4EDC06C7"/>
    <w:multiLevelType w:val="hybridMultilevel"/>
    <w:tmpl w:val="577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9624C"/>
    <w:multiLevelType w:val="hybridMultilevel"/>
    <w:tmpl w:val="B8D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02D9D"/>
    <w:multiLevelType w:val="hybridMultilevel"/>
    <w:tmpl w:val="418C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68B2"/>
    <w:multiLevelType w:val="hybridMultilevel"/>
    <w:tmpl w:val="37B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A00B1"/>
    <w:multiLevelType w:val="hybridMultilevel"/>
    <w:tmpl w:val="E8A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C2CB1"/>
    <w:multiLevelType w:val="hybridMultilevel"/>
    <w:tmpl w:val="7B7E276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7" w15:restartNumberingAfterBreak="0">
    <w:nsid w:val="78E410E6"/>
    <w:multiLevelType w:val="multilevel"/>
    <w:tmpl w:val="F8E2B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DD2315E"/>
    <w:multiLevelType w:val="hybridMultilevel"/>
    <w:tmpl w:val="264C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1"/>
  </w:num>
  <w:num w:numId="15">
    <w:abstractNumId w:val="3"/>
  </w:num>
  <w:num w:numId="16">
    <w:abstractNumId w:val="16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4"/>
    <w:rsid w:val="00001827"/>
    <w:rsid w:val="00025C5D"/>
    <w:rsid w:val="00080CE2"/>
    <w:rsid w:val="000B3873"/>
    <w:rsid w:val="000D260D"/>
    <w:rsid w:val="00126F5D"/>
    <w:rsid w:val="00136AF7"/>
    <w:rsid w:val="001B47B9"/>
    <w:rsid w:val="00263FF2"/>
    <w:rsid w:val="002741AA"/>
    <w:rsid w:val="00275B92"/>
    <w:rsid w:val="00281F67"/>
    <w:rsid w:val="002A0170"/>
    <w:rsid w:val="002D7800"/>
    <w:rsid w:val="002F1FFB"/>
    <w:rsid w:val="00316979"/>
    <w:rsid w:val="00334779"/>
    <w:rsid w:val="003870D5"/>
    <w:rsid w:val="003C1EA2"/>
    <w:rsid w:val="0040074C"/>
    <w:rsid w:val="00411548"/>
    <w:rsid w:val="004438A3"/>
    <w:rsid w:val="00463B19"/>
    <w:rsid w:val="004D2F9F"/>
    <w:rsid w:val="004E3F7F"/>
    <w:rsid w:val="004E7AA8"/>
    <w:rsid w:val="00503202"/>
    <w:rsid w:val="005712D8"/>
    <w:rsid w:val="00662E53"/>
    <w:rsid w:val="0066760B"/>
    <w:rsid w:val="006738DE"/>
    <w:rsid w:val="006B49AD"/>
    <w:rsid w:val="00710ECB"/>
    <w:rsid w:val="00750364"/>
    <w:rsid w:val="00751355"/>
    <w:rsid w:val="007524F7"/>
    <w:rsid w:val="007538D6"/>
    <w:rsid w:val="007971D3"/>
    <w:rsid w:val="007C7AA3"/>
    <w:rsid w:val="007E7C4E"/>
    <w:rsid w:val="00826A74"/>
    <w:rsid w:val="00870444"/>
    <w:rsid w:val="00887F8C"/>
    <w:rsid w:val="008D054D"/>
    <w:rsid w:val="009772FA"/>
    <w:rsid w:val="009851A9"/>
    <w:rsid w:val="00991B34"/>
    <w:rsid w:val="009946F1"/>
    <w:rsid w:val="009F5340"/>
    <w:rsid w:val="00A24DE9"/>
    <w:rsid w:val="00A44C17"/>
    <w:rsid w:val="00A51597"/>
    <w:rsid w:val="00A805AC"/>
    <w:rsid w:val="00A81638"/>
    <w:rsid w:val="00AA12C8"/>
    <w:rsid w:val="00B41809"/>
    <w:rsid w:val="00B81D65"/>
    <w:rsid w:val="00B94094"/>
    <w:rsid w:val="00BE2FC3"/>
    <w:rsid w:val="00BF5F31"/>
    <w:rsid w:val="00C03054"/>
    <w:rsid w:val="00C3227C"/>
    <w:rsid w:val="00CC2FDA"/>
    <w:rsid w:val="00D02615"/>
    <w:rsid w:val="00D0759B"/>
    <w:rsid w:val="00D33ABA"/>
    <w:rsid w:val="00D50101"/>
    <w:rsid w:val="00DE5802"/>
    <w:rsid w:val="00DE6477"/>
    <w:rsid w:val="00DF6854"/>
    <w:rsid w:val="00E22841"/>
    <w:rsid w:val="00E3178E"/>
    <w:rsid w:val="00E407B8"/>
    <w:rsid w:val="00E61E64"/>
    <w:rsid w:val="00E9213B"/>
    <w:rsid w:val="00EC721D"/>
    <w:rsid w:val="00F1300A"/>
    <w:rsid w:val="00F54047"/>
    <w:rsid w:val="00FB5AA9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EA953"/>
  <w15:docId w15:val="{19716F6A-26E7-7547-9DFD-C961564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2D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Knight</dc:creator>
  <cp:lastModifiedBy>Krista Knight</cp:lastModifiedBy>
  <cp:revision>2</cp:revision>
  <cp:lastPrinted>2019-03-13T23:35:00Z</cp:lastPrinted>
  <dcterms:created xsi:type="dcterms:W3CDTF">2019-05-15T14:20:00Z</dcterms:created>
  <dcterms:modified xsi:type="dcterms:W3CDTF">2019-05-15T14:20:00Z</dcterms:modified>
</cp:coreProperties>
</file>